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B347B1">
        <w:rPr>
          <w:rFonts w:ascii="Times New Roman" w:hAnsi="Times New Roman"/>
        </w:rPr>
        <w:t>2</w:t>
      </w:r>
      <w:r w:rsidR="00196A75">
        <w:rPr>
          <w:rFonts w:ascii="Times New Roman" w:hAnsi="Times New Roman"/>
        </w:rPr>
        <w:t>8</w:t>
      </w:r>
      <w:r>
        <w:rPr>
          <w:rFonts w:ascii="Times New Roman" w:hAnsi="Times New Roman"/>
        </w:rPr>
        <w:t xml:space="preserve">» </w:t>
      </w:r>
      <w:r w:rsidR="00097C91">
        <w:rPr>
          <w:rFonts w:ascii="Times New Roman" w:hAnsi="Times New Roman"/>
        </w:rPr>
        <w:t>августа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40087">
        <w:rPr>
          <w:rFonts w:ascii="Times New Roman" w:hAnsi="Times New Roman"/>
          <w:b/>
          <w:bCs/>
          <w:sz w:val="24"/>
          <w:szCs w:val="24"/>
        </w:rPr>
        <w:t>3</w:t>
      </w:r>
      <w:r w:rsidR="00097C91">
        <w:rPr>
          <w:rFonts w:ascii="Times New Roman" w:hAnsi="Times New Roman"/>
          <w:b/>
          <w:bCs/>
          <w:sz w:val="24"/>
          <w:szCs w:val="24"/>
        </w:rPr>
        <w:t>5</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16F73" w:rsidRPr="00F16F73">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40087">
              <w:rPr>
                <w:rFonts w:ascii="Times New Roman" w:hAnsi="Times New Roman"/>
              </w:rPr>
              <w:t>Макарова</w:t>
            </w:r>
            <w:r w:rsidR="004B6B15">
              <w:rPr>
                <w:rFonts w:ascii="Times New Roman" w:hAnsi="Times New Roman"/>
              </w:rPr>
              <w:t xml:space="preserve"> </w:t>
            </w:r>
            <w:r w:rsidR="00340087">
              <w:rPr>
                <w:rFonts w:ascii="Times New Roman" w:hAnsi="Times New Roman"/>
              </w:rPr>
              <w:t>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40087">
              <w:rPr>
                <w:rFonts w:ascii="Times New Roman" w:hAnsi="Times New Roman"/>
                <w:lang w:val="en-US"/>
              </w:rPr>
              <w:t>marina</w:t>
            </w:r>
            <w:r w:rsidR="00340087" w:rsidRPr="00340087">
              <w:rPr>
                <w:rFonts w:ascii="Times New Roman" w:hAnsi="Times New Roman"/>
              </w:rPr>
              <w:t>.</w:t>
            </w:r>
            <w:r w:rsidR="00340087">
              <w:rPr>
                <w:rFonts w:ascii="Times New Roman" w:hAnsi="Times New Roman"/>
                <w:lang w:val="en-US"/>
              </w:rPr>
              <w:t>makarova</w:t>
            </w:r>
            <w:r w:rsidR="00340087" w:rsidRPr="00340087">
              <w:rPr>
                <w:rFonts w:ascii="Times New Roman" w:hAnsi="Times New Roman"/>
              </w:rPr>
              <w:t>1971@</w:t>
            </w:r>
            <w:r w:rsidR="00340087">
              <w:rPr>
                <w:rFonts w:ascii="Times New Roman" w:hAnsi="Times New Roman"/>
                <w:lang w:val="en-US"/>
              </w:rPr>
              <w:t>mail</w:t>
            </w:r>
            <w:r w:rsidR="00340087" w:rsidRPr="00340087">
              <w:rPr>
                <w:rFonts w:ascii="Times New Roman" w:hAnsi="Times New Roman"/>
              </w:rPr>
              <w:t>.</w:t>
            </w:r>
            <w:r w:rsidR="00340087">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97C91">
              <w:rPr>
                <w:rFonts w:ascii="Times New Roman" w:hAnsi="Times New Roman"/>
              </w:rPr>
              <w:t>46 300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97C91">
              <w:rPr>
                <w:rFonts w:ascii="Times New Roman" w:hAnsi="Times New Roman"/>
              </w:rPr>
              <w:t>Сорок шесть</w:t>
            </w:r>
            <w:r w:rsidR="00340087">
              <w:rPr>
                <w:rFonts w:ascii="Times New Roman" w:hAnsi="Times New Roman"/>
              </w:rPr>
              <w:t xml:space="preserve"> миллионов </w:t>
            </w:r>
            <w:r w:rsidR="00097C91">
              <w:rPr>
                <w:rFonts w:ascii="Times New Roman" w:hAnsi="Times New Roman"/>
              </w:rPr>
              <w:t>триста</w:t>
            </w:r>
            <w:r w:rsidR="00340087">
              <w:rPr>
                <w:rFonts w:ascii="Times New Roman" w:hAnsi="Times New Roman"/>
              </w:rPr>
              <w:t xml:space="preserve">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340087" w:rsidP="0026385D">
            <w:pPr>
              <w:spacing w:after="0" w:line="240" w:lineRule="auto"/>
              <w:rPr>
                <w:rFonts w:ascii="Times New Roman" w:hAnsi="Times New Roman"/>
                <w:highlight w:val="yellow"/>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3B5BB9" w:rsidP="006B502F">
            <w:pPr>
              <w:spacing w:after="0" w:line="240" w:lineRule="auto"/>
              <w:jc w:val="both"/>
              <w:rPr>
                <w:rFonts w:ascii="Times New Roman" w:hAnsi="Times New Roman"/>
              </w:rPr>
            </w:pPr>
            <w:r>
              <w:rPr>
                <w:rFonts w:ascii="Times New Roman" w:hAnsi="Times New Roman"/>
              </w:rPr>
              <w:t>5</w:t>
            </w:r>
            <w:r w:rsidR="006B502F" w:rsidRPr="00F16F73">
              <w:rPr>
                <w:rFonts w:ascii="Times New Roman" w:hAnsi="Times New Roman"/>
              </w:rPr>
              <w:t xml:space="preserve"> </w:t>
            </w:r>
            <w:r w:rsidR="006B502F">
              <w:rPr>
                <w:rFonts w:ascii="Times New Roman" w:hAnsi="Times New Roman"/>
              </w:rPr>
              <w:t>%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«Выборгтеплоэнерго»</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r>
              <w:rPr>
                <w:rStyle w:val="s1"/>
                <w:sz w:val="22"/>
                <w:szCs w:val="22"/>
              </w:rPr>
              <w:t>Кор.счет 30101810200000000704</w:t>
            </w:r>
          </w:p>
          <w:p w:rsidR="00D738A7" w:rsidRDefault="006B502F" w:rsidP="007D1A6E">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п.п </w:t>
            </w:r>
            <w:r w:rsidR="007D1A6E">
              <w:rPr>
                <w:rFonts w:ascii="Times New Roman" w:hAnsi="Times New Roman"/>
              </w:rPr>
              <w:t>8.7</w:t>
            </w:r>
            <w:r>
              <w:rPr>
                <w:rFonts w:ascii="Times New Roman" w:hAnsi="Times New Roman"/>
              </w:rPr>
              <w:t xml:space="preserve"> Положения о закупке товаров, работ, услуг, для нужд АО «Выборгтеплоэнерго»)</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B21A9E">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4B6B15" w:rsidRPr="004B6B15">
              <w:rPr>
                <w:rFonts w:ascii="Times New Roman" w:hAnsi="Times New Roman"/>
              </w:rPr>
              <w:t>2</w:t>
            </w:r>
            <w:r w:rsidR="00097C91">
              <w:rPr>
                <w:rFonts w:ascii="Times New Roman" w:hAnsi="Times New Roman"/>
              </w:rPr>
              <w:t>7</w:t>
            </w:r>
            <w:r w:rsidRPr="007D1A6E">
              <w:rPr>
                <w:rFonts w:ascii="Times New Roman" w:hAnsi="Times New Roman"/>
              </w:rPr>
              <w:t xml:space="preserve">» </w:t>
            </w:r>
            <w:r w:rsidR="00097C91">
              <w:rPr>
                <w:rFonts w:ascii="Times New Roman" w:hAnsi="Times New Roman"/>
              </w:rPr>
              <w:t>август</w:t>
            </w:r>
            <w:r w:rsidR="00C71854">
              <w:rPr>
                <w:rFonts w:ascii="Times New Roman" w:hAnsi="Times New Roman"/>
              </w:rPr>
              <w:t>а</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10DD1">
              <w:rPr>
                <w:rFonts w:ascii="Times New Roman" w:hAnsi="Times New Roman"/>
              </w:rPr>
              <w:t>0</w:t>
            </w:r>
            <w:r w:rsidR="00B21A9E">
              <w:rPr>
                <w:rFonts w:ascii="Times New Roman" w:hAnsi="Times New Roman"/>
              </w:rPr>
              <w:t>5</w:t>
            </w:r>
            <w:r w:rsidRPr="007D1A6E">
              <w:rPr>
                <w:rFonts w:ascii="Times New Roman" w:hAnsi="Times New Roman"/>
              </w:rPr>
              <w:t>»</w:t>
            </w:r>
            <w:r w:rsidR="00FC0133"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B21A9E">
              <w:rPr>
                <w:rFonts w:ascii="Times New Roman" w:hAnsi="Times New Roman"/>
              </w:rPr>
              <w:t>6</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B21A9E">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4B6B15">
              <w:rPr>
                <w:rFonts w:ascii="Times New Roman" w:hAnsi="Times New Roman"/>
              </w:rPr>
              <w:t>2</w:t>
            </w:r>
            <w:r w:rsidR="00097C91">
              <w:rPr>
                <w:rFonts w:ascii="Times New Roman" w:hAnsi="Times New Roman"/>
              </w:rPr>
              <w:t>7</w:t>
            </w:r>
            <w:r w:rsidRPr="007D1A6E">
              <w:rPr>
                <w:rFonts w:ascii="Times New Roman" w:hAnsi="Times New Roman"/>
              </w:rPr>
              <w:t xml:space="preserve">» </w:t>
            </w:r>
            <w:r w:rsidR="00097C91">
              <w:rPr>
                <w:rFonts w:ascii="Times New Roman" w:hAnsi="Times New Roman"/>
              </w:rPr>
              <w:t>августа</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B21A9E">
              <w:rPr>
                <w:rFonts w:ascii="Times New Roman" w:hAnsi="Times New Roman"/>
              </w:rPr>
              <w:t>5</w:t>
            </w:r>
            <w:r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B21A9E">
            <w:pPr>
              <w:spacing w:after="0" w:line="240" w:lineRule="auto"/>
              <w:rPr>
                <w:rFonts w:ascii="Times New Roman" w:hAnsi="Times New Roman"/>
                <w:lang w:eastAsia="en-US"/>
              </w:rPr>
            </w:pPr>
            <w:r>
              <w:rPr>
                <w:rFonts w:ascii="Times New Roman" w:hAnsi="Times New Roman"/>
              </w:rPr>
              <w:t>«</w:t>
            </w:r>
            <w:r w:rsidR="009D1D7D">
              <w:rPr>
                <w:rFonts w:ascii="Times New Roman" w:hAnsi="Times New Roman"/>
              </w:rPr>
              <w:t>0</w:t>
            </w:r>
            <w:r w:rsidR="00B21A9E">
              <w:rPr>
                <w:rFonts w:ascii="Times New Roman" w:hAnsi="Times New Roman"/>
              </w:rPr>
              <w:t>8</w:t>
            </w:r>
            <w:r>
              <w:rPr>
                <w:rFonts w:ascii="Times New Roman" w:hAnsi="Times New Roman"/>
              </w:rPr>
              <w:t xml:space="preserve">» </w:t>
            </w:r>
            <w:r w:rsidR="00097C91">
              <w:rPr>
                <w:rFonts w:ascii="Times New Roman" w:hAnsi="Times New Roman"/>
              </w:rPr>
              <w:t>сентября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B21A9E">
            <w:pPr>
              <w:spacing w:after="0" w:line="240" w:lineRule="auto"/>
              <w:rPr>
                <w:rFonts w:ascii="Times New Roman" w:hAnsi="Times New Roman"/>
                <w:lang w:eastAsia="en-US"/>
              </w:rPr>
            </w:pPr>
            <w:r>
              <w:rPr>
                <w:rFonts w:ascii="Times New Roman" w:hAnsi="Times New Roman"/>
              </w:rPr>
              <w:t>«0</w:t>
            </w:r>
            <w:r w:rsidR="00B21A9E">
              <w:rPr>
                <w:rFonts w:ascii="Times New Roman" w:hAnsi="Times New Roman"/>
              </w:rPr>
              <w:t>8</w:t>
            </w:r>
            <w:bookmarkStart w:id="405" w:name="_GoBack"/>
            <w:bookmarkEnd w:id="405"/>
            <w:r>
              <w:rPr>
                <w:rFonts w:ascii="Times New Roman" w:hAnsi="Times New Roman"/>
              </w:rPr>
              <w:t xml:space="preserve">» </w:t>
            </w:r>
            <w:r w:rsidR="00097C91">
              <w:rPr>
                <w:rFonts w:ascii="Times New Roman" w:hAnsi="Times New Roman"/>
              </w:rPr>
              <w:t>сентября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16F73" w:rsidRPr="00F16F73" w:rsidRDefault="00582BAD" w:rsidP="00F16F7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16F73" w:rsidP="00E02AFA">
            <w:pPr>
              <w:spacing w:after="0" w:line="240" w:lineRule="auto"/>
              <w:rPr>
                <w:rFonts w:ascii="Times New Roman" w:eastAsia="Calibri" w:hAnsi="Times New Roman"/>
                <w:lang w:eastAsia="en-US"/>
              </w:rPr>
            </w:pPr>
            <w:r w:rsidRPr="00F16F73">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16F73" w:rsidRPr="00F16F73">
              <w:rPr>
                <w:rFonts w:ascii="Times New Roman" w:eastAsia="Calibri" w:hAnsi="Times New Roman"/>
                <w:lang w:eastAsia="en-US"/>
              </w:rPr>
              <w:t>7.2 (Форма 2)</w:t>
            </w:r>
            <w:r w:rsidR="00F16F7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 .</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097C91" w:rsidP="00097C91">
            <w:pPr>
              <w:spacing w:after="0"/>
              <w:jc w:val="center"/>
              <w:rPr>
                <w:rFonts w:ascii="Times New Roman" w:eastAsia="MS Gothic" w:hAnsi="Times New Roman"/>
                <w:bCs/>
                <w:lang w:val="ru"/>
              </w:rPr>
            </w:pPr>
            <w:r>
              <w:rPr>
                <w:rFonts w:ascii="Times New Roman" w:eastAsia="MS Gothic" w:hAnsi="Times New Roman"/>
                <w:bCs/>
                <w:lang w:val="ru"/>
              </w:rPr>
              <w:t>10</w:t>
            </w:r>
            <w:r w:rsidR="00C71854">
              <w:rPr>
                <w:rFonts w:ascii="Times New Roman" w:eastAsia="MS Gothic" w:hAnsi="Times New Roman"/>
                <w:bCs/>
                <w:lang w:val="ru"/>
              </w:rPr>
              <w:t>00</w:t>
            </w:r>
          </w:p>
        </w:tc>
        <w:tc>
          <w:tcPr>
            <w:tcW w:w="1741" w:type="dxa"/>
          </w:tcPr>
          <w:p w:rsidR="00582BAD" w:rsidRPr="007D1A6E" w:rsidRDefault="00097C91" w:rsidP="00097C91">
            <w:pPr>
              <w:spacing w:after="0"/>
              <w:jc w:val="center"/>
              <w:rPr>
                <w:rFonts w:ascii="Times New Roman" w:eastAsia="MS Gothic" w:hAnsi="Times New Roman"/>
                <w:bCs/>
                <w:lang w:val="ru"/>
              </w:rPr>
            </w:pPr>
            <w:r>
              <w:rPr>
                <w:rFonts w:ascii="Times New Roman" w:eastAsia="MS Gothic" w:hAnsi="Times New Roman"/>
                <w:bCs/>
                <w:lang w:val="ru"/>
              </w:rPr>
              <w:t>46 300</w:t>
            </w:r>
          </w:p>
        </w:tc>
        <w:tc>
          <w:tcPr>
            <w:tcW w:w="1829" w:type="dxa"/>
          </w:tcPr>
          <w:p w:rsidR="00582BAD" w:rsidRPr="007D1A6E" w:rsidRDefault="00097C91" w:rsidP="00097C91">
            <w:pPr>
              <w:spacing w:after="0"/>
              <w:jc w:val="center"/>
              <w:rPr>
                <w:rFonts w:ascii="Times New Roman" w:eastAsia="MS Gothic" w:hAnsi="Times New Roman"/>
                <w:b/>
                <w:bCs/>
                <w:lang w:val="ru"/>
              </w:rPr>
            </w:pPr>
            <w:r>
              <w:rPr>
                <w:rFonts w:ascii="Times New Roman" w:eastAsia="MS Gothic" w:hAnsi="Times New Roman"/>
                <w:b/>
                <w:bCs/>
                <w:lang w:val="ru"/>
              </w:rPr>
              <w:t>46 30</w:t>
            </w:r>
            <w:r w:rsidR="00C71854">
              <w:rPr>
                <w:rFonts w:ascii="Times New Roman" w:eastAsia="MS Gothic" w:hAnsi="Times New Roman"/>
                <w:b/>
                <w:bCs/>
                <w:lang w:val="ru"/>
              </w:rPr>
              <w:t>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9469C9">
            <w:pPr>
              <w:spacing w:after="0"/>
              <w:jc w:val="center"/>
              <w:rPr>
                <w:rFonts w:ascii="Times New Roman" w:eastAsia="MS Gothic" w:hAnsi="Times New Roman"/>
                <w:b/>
                <w:bCs/>
                <w:lang w:val="ru"/>
              </w:rPr>
            </w:pPr>
            <w:r>
              <w:rPr>
                <w:rFonts w:ascii="Times New Roman" w:eastAsia="MS Gothic" w:hAnsi="Times New Roman"/>
                <w:b/>
                <w:bCs/>
                <w:lang w:val="ru"/>
              </w:rPr>
              <w:t>46 300</w:t>
            </w:r>
            <w:r w:rsidR="00C71854">
              <w:rPr>
                <w:rFonts w:ascii="Times New Roman" w:eastAsia="MS Gothic" w:hAnsi="Times New Roman"/>
                <w:b/>
                <w:bCs/>
                <w:lang w:val="ru"/>
              </w:rPr>
              <w:t>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A16ED5">
            <w:pPr>
              <w:spacing w:after="0"/>
              <w:jc w:val="center"/>
              <w:rPr>
                <w:rFonts w:ascii="Times New Roman" w:eastAsia="MS Gothic" w:hAnsi="Times New Roman"/>
                <w:b/>
                <w:bCs/>
                <w:lang w:val="ru"/>
              </w:rPr>
            </w:pPr>
            <w:r>
              <w:rPr>
                <w:rFonts w:ascii="Times New Roman" w:eastAsia="MS Gothic" w:hAnsi="Times New Roman"/>
                <w:b/>
                <w:bCs/>
                <w:lang w:val="ru"/>
              </w:rPr>
              <w:t>7 716 666,67</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16F7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F16F73" w:rsidP="00F16F73">
            <w:pPr>
              <w:spacing w:after="0"/>
              <w:ind w:left="57" w:right="57"/>
              <w:contextualSpacing/>
              <w:jc w:val="center"/>
              <w:rPr>
                <w:rFonts w:ascii="Times New Roman" w:hAnsi="Times New Roman"/>
                <w:color w:val="FF0000"/>
              </w:rPr>
            </w:pPr>
            <w:r>
              <w:rPr>
                <w:rFonts w:ascii="Times New Roman" w:hAnsi="Times New Roman"/>
              </w:rPr>
              <w:t>10</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C71854">
        <w:rPr>
          <w:b/>
        </w:rPr>
        <w:t>3</w:t>
      </w:r>
      <w:r w:rsidR="00F16F73">
        <w:rPr>
          <w:b/>
        </w:rPr>
        <w:t>5</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F16F73">
        <w:rPr>
          <w:rStyle w:val="FontStyle16"/>
          <w:sz w:val="24"/>
          <w:szCs w:val="24"/>
        </w:rPr>
        <w:t>1000</w:t>
      </w:r>
      <w:r w:rsidRPr="005E152E">
        <w:rPr>
          <w:rStyle w:val="FontStyle16"/>
          <w:b/>
          <w:sz w:val="24"/>
          <w:szCs w:val="24"/>
        </w:rPr>
        <w:t xml:space="preserve"> </w:t>
      </w:r>
      <w:r w:rsidRPr="005E152E">
        <w:rPr>
          <w:rStyle w:val="FontStyle16"/>
          <w:sz w:val="24"/>
          <w:szCs w:val="24"/>
        </w:rPr>
        <w:t>(</w:t>
      </w:r>
      <w:r w:rsidR="00F16F73">
        <w:rPr>
          <w:rStyle w:val="FontStyle16"/>
          <w:sz w:val="24"/>
          <w:szCs w:val="24"/>
        </w:rPr>
        <w:t>одна тысяча</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w:t>
      </w:r>
      <w:r w:rsidRPr="005E152E">
        <w:lastRenderedPageBreak/>
        <w:t>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w:t>
      </w:r>
      <w:r w:rsidRPr="005E152E">
        <w:rPr>
          <w:rFonts w:ascii="Times New Roman" w:hAnsi="Times New Roman" w:cs="Times New Roman"/>
          <w:sz w:val="24"/>
          <w:szCs w:val="24"/>
        </w:rPr>
        <w:lastRenderedPageBreak/>
        <w:t>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w:t>
      </w:r>
      <w:r w:rsidRPr="005E152E">
        <w:rPr>
          <w:rFonts w:ascii="Times New Roman" w:hAnsi="Times New Roman" w:cs="Times New Roman"/>
          <w:spacing w:val="-1"/>
          <w:sz w:val="24"/>
          <w:szCs w:val="24"/>
        </w:rPr>
        <w:lastRenderedPageBreak/>
        <w:t xml:space="preserve">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C71854">
        <w:rPr>
          <w:b/>
        </w:rPr>
        <w:t>3</w:t>
      </w:r>
      <w:r w:rsidR="00F16F73">
        <w:rPr>
          <w:b/>
        </w:rPr>
        <w:t>5</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p w:rsidR="00EB27D5" w:rsidRPr="00EB27D5" w:rsidRDefault="00EB27D5" w:rsidP="00EB27D5">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r w:rsidRPr="00EB27D5">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B21A9E" w:rsidRDefault="00B21A9E" w:rsidP="00B21A9E">
            <w:pPr>
              <w:pStyle w:val="aff5"/>
              <w:rPr>
                <w:lang w:eastAsia="en-US"/>
              </w:rPr>
            </w:pPr>
            <w:r>
              <w:rPr>
                <w:b/>
                <w:lang w:eastAsia="en-US"/>
              </w:rPr>
              <w:t>Мазут топочный ТКМ-16</w:t>
            </w:r>
            <w:r>
              <w:rPr>
                <w:lang w:eastAsia="en-US"/>
              </w:rPr>
              <w:t xml:space="preserve"> </w:t>
            </w:r>
          </w:p>
          <w:p w:rsidR="00B21A9E" w:rsidRDefault="00B21A9E" w:rsidP="00B21A9E">
            <w:pPr>
              <w:pStyle w:val="aff5"/>
              <w:rPr>
                <w:lang w:eastAsia="en-US"/>
              </w:rPr>
            </w:pPr>
            <w:r>
              <w:rPr>
                <w:lang w:eastAsia="en-US"/>
              </w:rPr>
              <w:t xml:space="preserve">Производители: АО «Газпромнефть-Омский НПЗ» </w:t>
            </w:r>
          </w:p>
          <w:p w:rsidR="00B21A9E" w:rsidRDefault="00B21A9E" w:rsidP="00B21A9E">
            <w:pPr>
              <w:pStyle w:val="aff5"/>
              <w:rPr>
                <w:b/>
                <w:lang w:eastAsia="en-US"/>
              </w:rPr>
            </w:pPr>
            <w:r>
              <w:rPr>
                <w:b/>
                <w:lang w:eastAsia="en-US"/>
              </w:rPr>
              <w:t>Данные мазута:</w:t>
            </w:r>
          </w:p>
          <w:p w:rsidR="00B21A9E" w:rsidRDefault="00B21A9E" w:rsidP="00B21A9E">
            <w:pPr>
              <w:pStyle w:val="aff5"/>
              <w:rPr>
                <w:lang w:eastAsia="en-US"/>
              </w:rPr>
            </w:pPr>
            <w:r>
              <w:rPr>
                <w:b/>
                <w:lang w:eastAsia="en-US"/>
              </w:rPr>
              <w:t>Марка ТКМ-16 топливо котельное (мазут)</w:t>
            </w:r>
          </w:p>
          <w:p w:rsidR="00B21A9E" w:rsidRDefault="00B21A9E" w:rsidP="00B21A9E">
            <w:pPr>
              <w:pStyle w:val="aff5"/>
              <w:rPr>
                <w:lang w:eastAsia="en-US"/>
              </w:rPr>
            </w:pPr>
            <w:r>
              <w:rPr>
                <w:lang w:eastAsia="en-US"/>
              </w:rPr>
              <w:t>Массовая доля воды не более 1%</w:t>
            </w:r>
          </w:p>
          <w:p w:rsidR="00231DEC" w:rsidRDefault="00B21A9E" w:rsidP="00B21A9E">
            <w:pPr>
              <w:pStyle w:val="aff5"/>
              <w:rPr>
                <w:lang w:eastAsia="en-US"/>
              </w:rPr>
            </w:pPr>
            <w:r>
              <w:rPr>
                <w:lang w:eastAsia="en-US"/>
              </w:rPr>
              <w:t>Массовая доля серы фактическое не более 2.00%; Зольность не более 0.14%Температура застывания,*С, не выше 38</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Топливо для котельных</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b/>
                <w:sz w:val="24"/>
                <w:szCs w:val="24"/>
                <w:lang w:eastAsia="en-US"/>
              </w:rPr>
            </w:pPr>
            <w:r>
              <w:rPr>
                <w:rFonts w:ascii="Times New Roman" w:hAnsi="Times New Roman"/>
                <w:b/>
                <w:sz w:val="24"/>
                <w:szCs w:val="24"/>
                <w:lang w:eastAsia="en-US"/>
              </w:rPr>
              <w:t>1000 тонн</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b/>
                <w:sz w:val="24"/>
                <w:szCs w:val="24"/>
                <w:lang w:eastAsia="en-US"/>
              </w:rPr>
            </w:pPr>
            <w:r>
              <w:rPr>
                <w:rFonts w:ascii="Times New Roman" w:hAnsi="Times New Roman"/>
                <w:b/>
                <w:sz w:val="24"/>
                <w:szCs w:val="24"/>
                <w:lang w:eastAsia="en-US"/>
              </w:rPr>
              <w:t>46 300 рублей</w:t>
            </w:r>
          </w:p>
        </w:tc>
      </w:tr>
    </w:tbl>
    <w:p w:rsidR="00231DEC" w:rsidRDefault="00231DEC" w:rsidP="00231DEC">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C71854">
        <w:rPr>
          <w:rFonts w:ascii="Times New Roman" w:hAnsi="Times New Roman" w:cs="Times New Roman"/>
          <w:b/>
          <w:sz w:val="24"/>
          <w:szCs w:val="24"/>
        </w:rPr>
        <w:t>3</w:t>
      </w:r>
      <w:r w:rsidR="00F16F73">
        <w:rPr>
          <w:rFonts w:ascii="Times New Roman" w:hAnsi="Times New Roman" w:cs="Times New Roman"/>
          <w:b/>
          <w:sz w:val="24"/>
          <w:szCs w:val="24"/>
        </w:rPr>
        <w:t>5</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F16F73" w:rsidP="00F16F7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10</w:t>
            </w:r>
            <w:r w:rsidR="00C71854">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C71854">
        <w:rPr>
          <w:rFonts w:ascii="Times New Roman" w:hAnsi="Times New Roman" w:cs="Times New Roman"/>
          <w:sz w:val="24"/>
          <w:szCs w:val="24"/>
        </w:rPr>
        <w:t>3</w:t>
      </w:r>
      <w:r w:rsidR="00F16F73">
        <w:rPr>
          <w:rFonts w:ascii="Times New Roman" w:hAnsi="Times New Roman" w:cs="Times New Roman"/>
          <w:sz w:val="24"/>
          <w:szCs w:val="24"/>
        </w:rPr>
        <w:t>5</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88" w:rsidRDefault="001D0288" w:rsidP="00BF1FAD">
      <w:pPr>
        <w:spacing w:after="0" w:line="240" w:lineRule="auto"/>
      </w:pPr>
      <w:r>
        <w:separator/>
      </w:r>
    </w:p>
  </w:endnote>
  <w:endnote w:type="continuationSeparator" w:id="0">
    <w:p w:rsidR="001D0288" w:rsidRDefault="001D0288"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88" w:rsidRDefault="001D0288" w:rsidP="00BF1FAD">
      <w:pPr>
        <w:spacing w:after="0" w:line="240" w:lineRule="auto"/>
      </w:pPr>
      <w:r>
        <w:separator/>
      </w:r>
    </w:p>
  </w:footnote>
  <w:footnote w:type="continuationSeparator" w:id="0">
    <w:p w:rsidR="001D0288" w:rsidRDefault="001D0288"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8DA"/>
    <w:rsid w:val="008B0445"/>
    <w:rsid w:val="008B10B0"/>
    <w:rsid w:val="008B5258"/>
    <w:rsid w:val="008C2295"/>
    <w:rsid w:val="008C38D2"/>
    <w:rsid w:val="008D0AC0"/>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2F5E"/>
  <w15:docId w15:val="{CF6FC206-F1E1-45B5-AE91-DCFD5AC5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55E93-AD7E-4C38-9A01-8B2AA601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14418</Words>
  <Characters>82187</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216</cp:revision>
  <cp:lastPrinted>2025-08-26T10:03:00Z</cp:lastPrinted>
  <dcterms:created xsi:type="dcterms:W3CDTF">2021-03-24T11:05:00Z</dcterms:created>
  <dcterms:modified xsi:type="dcterms:W3CDTF">2025-08-28T05:51:00Z</dcterms:modified>
</cp:coreProperties>
</file>